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055E9" w14:textId="0E070F09" w:rsidR="008674FC" w:rsidRPr="008674FC" w:rsidRDefault="008674FC" w:rsidP="008674FC">
      <w:pPr>
        <w:spacing w:after="0" w:line="480" w:lineRule="auto"/>
        <w:contextualSpacing/>
        <w:rPr>
          <w:rFonts w:ascii="Times New Roman" w:hAnsi="Times New Roman" w:cs="Times New Roman"/>
          <w:bCs/>
          <w:sz w:val="24"/>
          <w:szCs w:val="24"/>
        </w:rPr>
      </w:pPr>
      <w:r w:rsidRPr="008674FC">
        <w:rPr>
          <w:rFonts w:ascii="Times New Roman" w:hAnsi="Times New Roman" w:cs="Times New Roman"/>
          <w:bCs/>
          <w:sz w:val="24"/>
          <w:szCs w:val="24"/>
        </w:rPr>
        <w:t xml:space="preserve">Student’ Name </w:t>
      </w:r>
    </w:p>
    <w:p w14:paraId="3FD874CE" w14:textId="0B7B0E71" w:rsidR="008674FC" w:rsidRPr="008674FC" w:rsidRDefault="008674FC" w:rsidP="008674FC">
      <w:pPr>
        <w:spacing w:after="0" w:line="480" w:lineRule="auto"/>
        <w:contextualSpacing/>
        <w:rPr>
          <w:rFonts w:ascii="Times New Roman" w:hAnsi="Times New Roman" w:cs="Times New Roman"/>
          <w:bCs/>
          <w:sz w:val="24"/>
          <w:szCs w:val="24"/>
        </w:rPr>
      </w:pPr>
      <w:r w:rsidRPr="008674FC">
        <w:rPr>
          <w:rFonts w:ascii="Times New Roman" w:hAnsi="Times New Roman" w:cs="Times New Roman"/>
          <w:bCs/>
          <w:sz w:val="24"/>
          <w:szCs w:val="24"/>
        </w:rPr>
        <w:t>Professor</w:t>
      </w:r>
    </w:p>
    <w:p w14:paraId="0AE5BBD4" w14:textId="77655075" w:rsidR="008674FC" w:rsidRPr="008674FC" w:rsidRDefault="008674FC" w:rsidP="008674FC">
      <w:pPr>
        <w:spacing w:after="0" w:line="480" w:lineRule="auto"/>
        <w:contextualSpacing/>
        <w:rPr>
          <w:rFonts w:ascii="Times New Roman" w:hAnsi="Times New Roman" w:cs="Times New Roman"/>
          <w:bCs/>
          <w:sz w:val="24"/>
          <w:szCs w:val="24"/>
        </w:rPr>
      </w:pPr>
      <w:r w:rsidRPr="008674FC">
        <w:rPr>
          <w:rFonts w:ascii="Times New Roman" w:hAnsi="Times New Roman" w:cs="Times New Roman"/>
          <w:bCs/>
          <w:sz w:val="24"/>
          <w:szCs w:val="24"/>
        </w:rPr>
        <w:t>Course</w:t>
      </w:r>
    </w:p>
    <w:p w14:paraId="04CC83BB" w14:textId="6AF5962A" w:rsidR="008674FC" w:rsidRPr="008674FC" w:rsidRDefault="008674FC" w:rsidP="008674FC">
      <w:pPr>
        <w:spacing w:after="0" w:line="480" w:lineRule="auto"/>
        <w:contextualSpacing/>
        <w:rPr>
          <w:rFonts w:ascii="Times New Roman" w:hAnsi="Times New Roman" w:cs="Times New Roman"/>
          <w:bCs/>
          <w:sz w:val="24"/>
          <w:szCs w:val="24"/>
        </w:rPr>
      </w:pPr>
      <w:r w:rsidRPr="008674FC">
        <w:rPr>
          <w:rFonts w:ascii="Times New Roman" w:hAnsi="Times New Roman" w:cs="Times New Roman"/>
          <w:bCs/>
          <w:sz w:val="24"/>
          <w:szCs w:val="24"/>
        </w:rPr>
        <w:t>Date</w:t>
      </w:r>
    </w:p>
    <w:p w14:paraId="5DCDC8DA" w14:textId="167F82F9" w:rsidR="002D6E33" w:rsidRPr="008674FC" w:rsidRDefault="008674FC" w:rsidP="008674FC">
      <w:pPr>
        <w:spacing w:after="0" w:line="480" w:lineRule="auto"/>
        <w:contextualSpacing/>
        <w:jc w:val="center"/>
        <w:rPr>
          <w:rFonts w:ascii="Times New Roman" w:hAnsi="Times New Roman" w:cs="Times New Roman"/>
          <w:bCs/>
          <w:sz w:val="24"/>
          <w:szCs w:val="24"/>
        </w:rPr>
      </w:pPr>
      <w:bookmarkStart w:id="0" w:name="_GoBack"/>
      <w:r w:rsidRPr="008674FC">
        <w:rPr>
          <w:rFonts w:ascii="Times New Roman" w:hAnsi="Times New Roman" w:cs="Times New Roman"/>
          <w:bCs/>
          <w:sz w:val="24"/>
          <w:szCs w:val="24"/>
        </w:rPr>
        <w:t>Applications of Differentiation</w:t>
      </w:r>
    </w:p>
    <w:bookmarkEnd w:id="0"/>
    <w:p w14:paraId="73E0FBCC" w14:textId="48A78B35" w:rsidR="00107479" w:rsidRPr="008674FC" w:rsidRDefault="008674FC" w:rsidP="008674FC">
      <w:pPr>
        <w:spacing w:after="0" w:line="480" w:lineRule="auto"/>
        <w:contextualSpacing/>
        <w:rPr>
          <w:rFonts w:ascii="Times New Roman" w:hAnsi="Times New Roman" w:cs="Times New Roman"/>
          <w:b/>
          <w:bCs/>
          <w:iCs/>
          <w:sz w:val="24"/>
          <w:szCs w:val="24"/>
        </w:rPr>
      </w:pPr>
      <w:r w:rsidRPr="008674FC">
        <w:rPr>
          <w:rFonts w:ascii="Times New Roman" w:hAnsi="Times New Roman" w:cs="Times New Roman"/>
          <w:b/>
          <w:bCs/>
          <w:iCs/>
          <w:sz w:val="24"/>
          <w:szCs w:val="24"/>
        </w:rPr>
        <w:t>What Is Differentiation?</w:t>
      </w:r>
    </w:p>
    <w:p w14:paraId="6D2558C3" w14:textId="705FD07B" w:rsidR="00107479" w:rsidRPr="008674FC" w:rsidRDefault="00107479" w:rsidP="008674FC">
      <w:pPr>
        <w:spacing w:after="0" w:line="480" w:lineRule="auto"/>
        <w:contextualSpacing/>
        <w:rPr>
          <w:rFonts w:ascii="Times New Roman" w:hAnsi="Times New Roman" w:cs="Times New Roman"/>
          <w:sz w:val="24"/>
          <w:szCs w:val="24"/>
        </w:rPr>
      </w:pPr>
      <w:r w:rsidRPr="008674FC">
        <w:rPr>
          <w:rFonts w:ascii="Times New Roman" w:hAnsi="Times New Roman" w:cs="Times New Roman"/>
          <w:sz w:val="24"/>
          <w:szCs w:val="24"/>
        </w:rPr>
        <w:t xml:space="preserve">Differentiation is </w:t>
      </w:r>
      <w:r w:rsidR="00687C0C" w:rsidRPr="008674FC">
        <w:rPr>
          <w:rFonts w:ascii="Times New Roman" w:hAnsi="Times New Roman" w:cs="Times New Roman"/>
          <w:sz w:val="24"/>
          <w:szCs w:val="24"/>
        </w:rPr>
        <w:t>the process of finding the derivative of a function. It is the process of finding the instantaneous rate of change in a function basing on its variables</w:t>
      </w:r>
      <w:r w:rsidR="008674FC">
        <w:rPr>
          <w:rFonts w:ascii="Times New Roman" w:hAnsi="Times New Roman" w:cs="Times New Roman"/>
          <w:sz w:val="24"/>
          <w:szCs w:val="24"/>
        </w:rPr>
        <w:t xml:space="preserve"> (</w:t>
      </w:r>
      <w:r w:rsidR="008674FC" w:rsidRPr="008674FC">
        <w:rPr>
          <w:rFonts w:ascii="Times New Roman" w:eastAsia="Arial Unicode MS" w:hAnsi="Times New Roman" w:cs="Times New Roman"/>
          <w:color w:val="000000"/>
          <w:sz w:val="24"/>
          <w:szCs w:val="24"/>
          <w:shd w:val="clear" w:color="auto" w:fill="FFFFFF"/>
        </w:rPr>
        <w:t>Mainardi</w:t>
      </w:r>
      <w:r w:rsidR="008674FC">
        <w:rPr>
          <w:rFonts w:ascii="Times New Roman" w:eastAsia="Arial Unicode MS" w:hAnsi="Times New Roman" w:cs="Times New Roman"/>
          <w:color w:val="000000"/>
          <w:sz w:val="24"/>
          <w:szCs w:val="24"/>
          <w:shd w:val="clear" w:color="auto" w:fill="FFFFFF"/>
        </w:rPr>
        <w:t xml:space="preserve"> </w:t>
      </w:r>
      <w:r w:rsidR="008674FC" w:rsidRPr="008674FC">
        <w:rPr>
          <w:rFonts w:ascii="Times New Roman" w:eastAsia="Arial Unicode MS" w:hAnsi="Times New Roman" w:cs="Times New Roman"/>
          <w:color w:val="000000"/>
          <w:sz w:val="24"/>
          <w:szCs w:val="24"/>
          <w:shd w:val="clear" w:color="auto" w:fill="FFFFFF"/>
        </w:rPr>
        <w:t>and Barkan</w:t>
      </w:r>
      <w:r w:rsidR="008674FC">
        <w:rPr>
          <w:rFonts w:ascii="Times New Roman" w:eastAsia="Arial Unicode MS" w:hAnsi="Times New Roman" w:cs="Times New Roman"/>
          <w:color w:val="000000"/>
          <w:sz w:val="24"/>
          <w:szCs w:val="24"/>
          <w:shd w:val="clear" w:color="auto" w:fill="FFFFFF"/>
        </w:rPr>
        <w:t xml:space="preserve"> 42)</w:t>
      </w:r>
      <w:r w:rsidR="00687C0C" w:rsidRPr="008674FC">
        <w:rPr>
          <w:rFonts w:ascii="Times New Roman" w:hAnsi="Times New Roman" w:cs="Times New Roman"/>
          <w:sz w:val="24"/>
          <w:szCs w:val="24"/>
        </w:rPr>
        <w:t>.</w:t>
      </w:r>
    </w:p>
    <w:p w14:paraId="73C1227E" w14:textId="0D010C2D" w:rsidR="00687C0C" w:rsidRPr="008674FC" w:rsidRDefault="00687C0C" w:rsidP="008674FC">
      <w:pPr>
        <w:spacing w:after="0" w:line="480" w:lineRule="auto"/>
        <w:contextualSpacing/>
        <w:rPr>
          <w:rFonts w:ascii="Times New Roman" w:hAnsi="Times New Roman" w:cs="Times New Roman"/>
          <w:sz w:val="24"/>
          <w:szCs w:val="24"/>
        </w:rPr>
      </w:pPr>
      <w:r w:rsidRPr="008674FC">
        <w:rPr>
          <w:rFonts w:ascii="Times New Roman" w:hAnsi="Times New Roman" w:cs="Times New Roman"/>
          <w:sz w:val="24"/>
          <w:szCs w:val="24"/>
        </w:rPr>
        <w:t>In calculus, differentiation can be applied in measuring the per unit change in the independent variable of a function.</w:t>
      </w:r>
    </w:p>
    <w:p w14:paraId="7C3CC74D" w14:textId="4201E07C" w:rsidR="00687C0C" w:rsidRPr="008674FC" w:rsidRDefault="00687C0C" w:rsidP="008674FC">
      <w:pPr>
        <w:spacing w:after="0" w:line="480" w:lineRule="auto"/>
        <w:contextualSpacing/>
        <w:rPr>
          <w:rFonts w:ascii="Times New Roman" w:hAnsi="Times New Roman" w:cs="Times New Roman"/>
          <w:sz w:val="24"/>
          <w:szCs w:val="24"/>
        </w:rPr>
      </w:pPr>
      <w:r w:rsidRPr="008674FC">
        <w:rPr>
          <w:rFonts w:ascii="Times New Roman" w:hAnsi="Times New Roman" w:cs="Times New Roman"/>
          <w:sz w:val="24"/>
          <w:szCs w:val="24"/>
        </w:rPr>
        <w:t>Other applications of the derivative include:</w:t>
      </w:r>
    </w:p>
    <w:p w14:paraId="5D0DD7BA" w14:textId="4492738A" w:rsidR="00687C0C" w:rsidRPr="008674FC" w:rsidRDefault="00687C0C" w:rsidP="008674FC">
      <w:pPr>
        <w:pStyle w:val="ListParagraph"/>
        <w:numPr>
          <w:ilvl w:val="0"/>
          <w:numId w:val="1"/>
        </w:numPr>
        <w:spacing w:after="0" w:line="480" w:lineRule="auto"/>
        <w:rPr>
          <w:rFonts w:ascii="Times New Roman" w:hAnsi="Times New Roman" w:cs="Times New Roman"/>
          <w:sz w:val="24"/>
          <w:szCs w:val="24"/>
        </w:rPr>
      </w:pPr>
      <w:r w:rsidRPr="008674FC">
        <w:rPr>
          <w:rFonts w:ascii="Times New Roman" w:hAnsi="Times New Roman" w:cs="Times New Roman"/>
          <w:b/>
          <w:bCs/>
          <w:sz w:val="24"/>
          <w:szCs w:val="24"/>
        </w:rPr>
        <w:t>Increasing and decreasing functions-</w:t>
      </w:r>
      <w:r w:rsidRPr="008674FC">
        <w:rPr>
          <w:rFonts w:ascii="Times New Roman" w:hAnsi="Times New Roman" w:cs="Times New Roman"/>
          <w:sz w:val="24"/>
          <w:szCs w:val="24"/>
        </w:rPr>
        <w:t>when given a function, in order to find the intervals for which the function increases or decreases, we find the derivative of the function.</w:t>
      </w:r>
    </w:p>
    <w:p w14:paraId="4167460E" w14:textId="2092DF59" w:rsidR="00687C0C" w:rsidRPr="008674FC" w:rsidRDefault="00687C0C" w:rsidP="008674FC">
      <w:pPr>
        <w:pStyle w:val="ListParagraph"/>
        <w:numPr>
          <w:ilvl w:val="0"/>
          <w:numId w:val="1"/>
        </w:numPr>
        <w:spacing w:after="0" w:line="480" w:lineRule="auto"/>
        <w:rPr>
          <w:rFonts w:ascii="Times New Roman" w:hAnsi="Times New Roman" w:cs="Times New Roman"/>
          <w:sz w:val="24"/>
          <w:szCs w:val="24"/>
        </w:rPr>
      </w:pPr>
      <w:r w:rsidRPr="008674FC">
        <w:rPr>
          <w:rFonts w:ascii="Times New Roman" w:hAnsi="Times New Roman" w:cs="Times New Roman"/>
          <w:b/>
          <w:bCs/>
          <w:sz w:val="24"/>
          <w:szCs w:val="24"/>
        </w:rPr>
        <w:t>Tangent and Normal to a curve-</w:t>
      </w:r>
      <w:r w:rsidRPr="008674FC">
        <w:rPr>
          <w:rFonts w:ascii="Times New Roman" w:hAnsi="Times New Roman" w:cs="Times New Roman"/>
          <w:sz w:val="24"/>
          <w:szCs w:val="24"/>
        </w:rPr>
        <w:t>we can find the slope and equation of a tangent to a curve by applying the derivative.</w:t>
      </w:r>
    </w:p>
    <w:p w14:paraId="3D8F1C52" w14:textId="2E3D81C2" w:rsidR="00687C0C" w:rsidRPr="008674FC" w:rsidRDefault="00687C0C" w:rsidP="008674FC">
      <w:pPr>
        <w:pStyle w:val="ListParagraph"/>
        <w:numPr>
          <w:ilvl w:val="0"/>
          <w:numId w:val="1"/>
        </w:numPr>
        <w:spacing w:after="0" w:line="480" w:lineRule="auto"/>
        <w:rPr>
          <w:rFonts w:ascii="Times New Roman" w:hAnsi="Times New Roman" w:cs="Times New Roman"/>
          <w:sz w:val="24"/>
          <w:szCs w:val="24"/>
        </w:rPr>
      </w:pPr>
      <w:r w:rsidRPr="008674FC">
        <w:rPr>
          <w:rFonts w:ascii="Times New Roman" w:hAnsi="Times New Roman" w:cs="Times New Roman"/>
          <w:b/>
          <w:bCs/>
          <w:sz w:val="24"/>
          <w:szCs w:val="24"/>
        </w:rPr>
        <w:t>Maxima and Minima-</w:t>
      </w:r>
      <w:r w:rsidRPr="008674FC">
        <w:rPr>
          <w:rFonts w:ascii="Times New Roman" w:hAnsi="Times New Roman" w:cs="Times New Roman"/>
          <w:sz w:val="24"/>
          <w:szCs w:val="24"/>
        </w:rPr>
        <w:t>non-linear functions like the quadratic and cubic functions contain extreme points. These points can easily be found by finding the derivative of the function and equating it to zero</w:t>
      </w:r>
      <w:r w:rsidR="00F26627">
        <w:rPr>
          <w:rFonts w:ascii="Times New Roman" w:hAnsi="Times New Roman" w:cs="Times New Roman"/>
          <w:sz w:val="24"/>
          <w:szCs w:val="24"/>
        </w:rPr>
        <w:t xml:space="preserve"> </w:t>
      </w:r>
      <w:r w:rsidR="00F26627">
        <w:rPr>
          <w:rFonts w:ascii="Times New Roman" w:hAnsi="Times New Roman" w:cs="Times New Roman"/>
          <w:sz w:val="24"/>
          <w:szCs w:val="24"/>
        </w:rPr>
        <w:t>(</w:t>
      </w:r>
      <w:r w:rsidR="00F26627" w:rsidRPr="008674FC">
        <w:rPr>
          <w:rFonts w:ascii="Times New Roman" w:eastAsia="Arial Unicode MS" w:hAnsi="Times New Roman" w:cs="Times New Roman"/>
          <w:color w:val="000000"/>
          <w:sz w:val="24"/>
          <w:szCs w:val="24"/>
          <w:shd w:val="clear" w:color="auto" w:fill="FFFFFF"/>
        </w:rPr>
        <w:t>Mainardi</w:t>
      </w:r>
      <w:r w:rsidR="00F26627">
        <w:rPr>
          <w:rFonts w:ascii="Times New Roman" w:eastAsia="Arial Unicode MS" w:hAnsi="Times New Roman" w:cs="Times New Roman"/>
          <w:color w:val="000000"/>
          <w:sz w:val="24"/>
          <w:szCs w:val="24"/>
          <w:shd w:val="clear" w:color="auto" w:fill="FFFFFF"/>
        </w:rPr>
        <w:t xml:space="preserve"> </w:t>
      </w:r>
      <w:r w:rsidR="00F26627" w:rsidRPr="008674FC">
        <w:rPr>
          <w:rFonts w:ascii="Times New Roman" w:eastAsia="Arial Unicode MS" w:hAnsi="Times New Roman" w:cs="Times New Roman"/>
          <w:color w:val="000000"/>
          <w:sz w:val="24"/>
          <w:szCs w:val="24"/>
          <w:shd w:val="clear" w:color="auto" w:fill="FFFFFF"/>
        </w:rPr>
        <w:t>and Barkan</w:t>
      </w:r>
      <w:r w:rsidR="00F26627">
        <w:rPr>
          <w:rFonts w:ascii="Times New Roman" w:eastAsia="Arial Unicode MS" w:hAnsi="Times New Roman" w:cs="Times New Roman"/>
          <w:color w:val="000000"/>
          <w:sz w:val="24"/>
          <w:szCs w:val="24"/>
          <w:shd w:val="clear" w:color="auto" w:fill="FFFFFF"/>
        </w:rPr>
        <w:t xml:space="preserve"> </w:t>
      </w:r>
      <w:r w:rsidR="00F26627">
        <w:rPr>
          <w:rFonts w:ascii="Times New Roman" w:eastAsia="Arial Unicode MS" w:hAnsi="Times New Roman" w:cs="Times New Roman"/>
          <w:color w:val="000000"/>
          <w:sz w:val="24"/>
          <w:szCs w:val="24"/>
          <w:shd w:val="clear" w:color="auto" w:fill="FFFFFF"/>
        </w:rPr>
        <w:t>13</w:t>
      </w:r>
      <w:r w:rsidR="00F26627">
        <w:rPr>
          <w:rFonts w:ascii="Times New Roman" w:eastAsia="Arial Unicode MS" w:hAnsi="Times New Roman" w:cs="Times New Roman"/>
          <w:color w:val="000000"/>
          <w:sz w:val="24"/>
          <w:szCs w:val="24"/>
          <w:shd w:val="clear" w:color="auto" w:fill="FFFFFF"/>
        </w:rPr>
        <w:t>2)</w:t>
      </w:r>
      <w:r w:rsidRPr="008674FC">
        <w:rPr>
          <w:rFonts w:ascii="Times New Roman" w:hAnsi="Times New Roman" w:cs="Times New Roman"/>
          <w:sz w:val="24"/>
          <w:szCs w:val="24"/>
        </w:rPr>
        <w:t>.</w:t>
      </w:r>
    </w:p>
    <w:p w14:paraId="5C29089C" w14:textId="5D641657" w:rsidR="00687C0C" w:rsidRPr="008674FC" w:rsidRDefault="00687C0C" w:rsidP="008674FC">
      <w:pPr>
        <w:pStyle w:val="ListParagraph"/>
        <w:spacing w:after="0" w:line="480" w:lineRule="auto"/>
        <w:rPr>
          <w:rFonts w:ascii="Times New Roman" w:hAnsi="Times New Roman" w:cs="Times New Roman"/>
          <w:b/>
          <w:bCs/>
          <w:sz w:val="24"/>
          <w:szCs w:val="24"/>
        </w:rPr>
      </w:pPr>
    </w:p>
    <w:p w14:paraId="63B9EE68" w14:textId="3C27FD2F" w:rsidR="00687C0C" w:rsidRPr="008674FC" w:rsidRDefault="00687C0C" w:rsidP="008674FC">
      <w:pPr>
        <w:spacing w:after="0" w:line="480" w:lineRule="auto"/>
        <w:contextualSpacing/>
        <w:jc w:val="both"/>
        <w:rPr>
          <w:rFonts w:ascii="Times New Roman" w:hAnsi="Times New Roman" w:cs="Times New Roman"/>
          <w:sz w:val="24"/>
          <w:szCs w:val="24"/>
        </w:rPr>
      </w:pPr>
      <w:r w:rsidRPr="008674FC">
        <w:rPr>
          <w:rFonts w:ascii="Times New Roman" w:hAnsi="Times New Roman" w:cs="Times New Roman"/>
          <w:sz w:val="24"/>
          <w:szCs w:val="24"/>
        </w:rPr>
        <w:t>The derivative can also be applied in real life for example:</w:t>
      </w:r>
    </w:p>
    <w:p w14:paraId="6528B5EF" w14:textId="08993B0E" w:rsidR="00687C0C" w:rsidRPr="008674FC" w:rsidRDefault="00687C0C" w:rsidP="008674FC">
      <w:pPr>
        <w:pStyle w:val="ListParagraph"/>
        <w:numPr>
          <w:ilvl w:val="0"/>
          <w:numId w:val="2"/>
        </w:numPr>
        <w:spacing w:after="0" w:line="480" w:lineRule="auto"/>
        <w:jc w:val="both"/>
        <w:rPr>
          <w:rFonts w:ascii="Times New Roman" w:hAnsi="Times New Roman" w:cs="Times New Roman"/>
          <w:sz w:val="24"/>
          <w:szCs w:val="24"/>
        </w:rPr>
      </w:pPr>
      <w:r w:rsidRPr="008674FC">
        <w:rPr>
          <w:rFonts w:ascii="Times New Roman" w:hAnsi="Times New Roman" w:cs="Times New Roman"/>
          <w:sz w:val="24"/>
          <w:szCs w:val="24"/>
        </w:rPr>
        <w:t>To calculate the profit and loss in business</w:t>
      </w:r>
    </w:p>
    <w:p w14:paraId="797B42E7" w14:textId="45B796EF" w:rsidR="00687C0C" w:rsidRPr="008674FC" w:rsidRDefault="00687C0C" w:rsidP="008674FC">
      <w:pPr>
        <w:pStyle w:val="ListParagraph"/>
        <w:numPr>
          <w:ilvl w:val="0"/>
          <w:numId w:val="2"/>
        </w:numPr>
        <w:spacing w:after="0" w:line="480" w:lineRule="auto"/>
        <w:jc w:val="both"/>
        <w:rPr>
          <w:rFonts w:ascii="Times New Roman" w:hAnsi="Times New Roman" w:cs="Times New Roman"/>
          <w:sz w:val="24"/>
          <w:szCs w:val="24"/>
        </w:rPr>
      </w:pPr>
      <w:r w:rsidRPr="008674FC">
        <w:rPr>
          <w:rFonts w:ascii="Times New Roman" w:hAnsi="Times New Roman" w:cs="Times New Roman"/>
          <w:sz w:val="24"/>
          <w:szCs w:val="24"/>
        </w:rPr>
        <w:lastRenderedPageBreak/>
        <w:t>To determine the speed or distance covered such as miles per hour, kilometer per hour, e.t.c</w:t>
      </w:r>
    </w:p>
    <w:p w14:paraId="2F261EA0" w14:textId="1085B03C" w:rsidR="004545A3" w:rsidRPr="008674FC" w:rsidRDefault="004545A3" w:rsidP="008674FC">
      <w:pPr>
        <w:spacing w:after="0" w:line="480" w:lineRule="auto"/>
        <w:contextualSpacing/>
        <w:jc w:val="both"/>
        <w:rPr>
          <w:rFonts w:ascii="Times New Roman" w:hAnsi="Times New Roman" w:cs="Times New Roman"/>
          <w:sz w:val="24"/>
          <w:szCs w:val="24"/>
        </w:rPr>
      </w:pPr>
      <w:r w:rsidRPr="008674FC">
        <w:rPr>
          <w:rFonts w:ascii="Times New Roman" w:hAnsi="Times New Roman" w:cs="Times New Roman"/>
          <w:sz w:val="24"/>
          <w:szCs w:val="24"/>
        </w:rPr>
        <w:t>Let’s look at some examples where the derivative is applied:</w:t>
      </w:r>
    </w:p>
    <w:p w14:paraId="73C6B3DA" w14:textId="147FECF0" w:rsidR="004545A3" w:rsidRPr="008674FC" w:rsidRDefault="004545A3" w:rsidP="008674FC">
      <w:pPr>
        <w:spacing w:after="0" w:line="480" w:lineRule="auto"/>
        <w:contextualSpacing/>
        <w:jc w:val="center"/>
        <w:rPr>
          <w:rFonts w:ascii="Times New Roman" w:hAnsi="Times New Roman" w:cs="Times New Roman"/>
          <w:b/>
          <w:bCs/>
          <w:sz w:val="24"/>
          <w:szCs w:val="24"/>
          <w:u w:val="single"/>
        </w:rPr>
      </w:pPr>
      <w:r w:rsidRPr="008674FC">
        <w:rPr>
          <w:rFonts w:ascii="Times New Roman" w:hAnsi="Times New Roman" w:cs="Times New Roman"/>
          <w:b/>
          <w:bCs/>
          <w:sz w:val="24"/>
          <w:szCs w:val="24"/>
          <w:u w:val="single"/>
        </w:rPr>
        <w:t>Example 1</w:t>
      </w:r>
    </w:p>
    <w:p w14:paraId="0AB16EFC" w14:textId="417B87E5" w:rsidR="004545A3" w:rsidRPr="008674FC" w:rsidRDefault="000D3574" w:rsidP="008674FC">
      <w:pPr>
        <w:spacing w:after="0" w:line="480" w:lineRule="auto"/>
        <w:contextualSpacing/>
        <w:rPr>
          <w:rFonts w:ascii="Times New Roman" w:hAnsi="Times New Roman" w:cs="Times New Roman"/>
          <w:sz w:val="24"/>
          <w:szCs w:val="24"/>
        </w:rPr>
      </w:pPr>
      <w:r w:rsidRPr="008674FC">
        <w:rPr>
          <w:rFonts w:ascii="Times New Roman" w:hAnsi="Times New Roman" w:cs="Times New Roman"/>
          <w:sz w:val="24"/>
          <w:szCs w:val="24"/>
        </w:rPr>
        <w:t>A production facility is capable of producing 60,000 widgets in a day and the daily cost of producing x widgets in a day is given by,</w:t>
      </w:r>
    </w:p>
    <w:p w14:paraId="3B1942B2" w14:textId="325DB33B" w:rsidR="000D3574" w:rsidRPr="008674FC" w:rsidRDefault="000A5406" w:rsidP="008674FC">
      <w:pPr>
        <w:spacing w:after="0" w:line="480" w:lineRule="auto"/>
        <w:contextualSpacing/>
        <w:rPr>
          <w:rFonts w:ascii="Times New Roman" w:eastAsiaTheme="minorEastAsia" w:hAnsi="Times New Roman" w:cs="Times New Roman"/>
          <w:sz w:val="24"/>
          <w:szCs w:val="24"/>
        </w:rPr>
      </w:pPr>
      <m:oMathPara>
        <m:oMath>
          <m:r>
            <w:rPr>
              <w:rFonts w:ascii="Cambria Math" w:hAnsi="Cambria Math" w:cs="Times New Roman"/>
              <w:sz w:val="24"/>
              <w:szCs w:val="24"/>
            </w:rPr>
            <m:t>C</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=250,000+0.08x+</m:t>
          </m:r>
          <m:f>
            <m:fPr>
              <m:ctrlPr>
                <w:rPr>
                  <w:rFonts w:ascii="Cambria Math" w:hAnsi="Cambria Math" w:cs="Times New Roman"/>
                  <w:i/>
                  <w:sz w:val="24"/>
                  <w:szCs w:val="24"/>
                </w:rPr>
              </m:ctrlPr>
            </m:fPr>
            <m:num>
              <m:r>
                <w:rPr>
                  <w:rFonts w:ascii="Cambria Math" w:hAnsi="Cambria Math" w:cs="Times New Roman"/>
                  <w:sz w:val="24"/>
                  <w:szCs w:val="24"/>
                </w:rPr>
                <m:t>200,000,000</m:t>
              </m:r>
            </m:num>
            <m:den>
              <m:r>
                <w:rPr>
                  <w:rFonts w:ascii="Cambria Math" w:hAnsi="Cambria Math" w:cs="Times New Roman"/>
                  <w:sz w:val="24"/>
                  <w:szCs w:val="24"/>
                </w:rPr>
                <m:t>x</m:t>
              </m:r>
            </m:den>
          </m:f>
        </m:oMath>
      </m:oMathPara>
    </w:p>
    <w:p w14:paraId="4FB1B713" w14:textId="49775311" w:rsidR="000A5406" w:rsidRPr="008674FC" w:rsidRDefault="000A5406" w:rsidP="008674FC">
      <w:pPr>
        <w:spacing w:after="0" w:line="480" w:lineRule="auto"/>
        <w:contextualSpacing/>
        <w:rPr>
          <w:rFonts w:ascii="Times New Roman" w:eastAsiaTheme="minorEastAsia" w:hAnsi="Times New Roman" w:cs="Times New Roman"/>
          <w:sz w:val="24"/>
          <w:szCs w:val="24"/>
        </w:rPr>
      </w:pPr>
      <w:r w:rsidRPr="008674FC">
        <w:rPr>
          <w:rFonts w:ascii="Times New Roman" w:eastAsiaTheme="minorEastAsia" w:hAnsi="Times New Roman" w:cs="Times New Roman"/>
          <w:sz w:val="24"/>
          <w:szCs w:val="24"/>
        </w:rPr>
        <w:t>How many widgets per day should they produce in order to minimize costs?</w:t>
      </w:r>
    </w:p>
    <w:p w14:paraId="01BAA00D" w14:textId="0DD8BADE" w:rsidR="000A5406" w:rsidRPr="008674FC" w:rsidRDefault="000A5406" w:rsidP="008674FC">
      <w:pPr>
        <w:spacing w:after="0" w:line="480" w:lineRule="auto"/>
        <w:contextualSpacing/>
        <w:jc w:val="center"/>
        <w:rPr>
          <w:rFonts w:ascii="Times New Roman" w:eastAsiaTheme="minorEastAsia" w:hAnsi="Times New Roman" w:cs="Times New Roman"/>
          <w:b/>
          <w:bCs/>
          <w:i/>
          <w:iCs/>
          <w:sz w:val="24"/>
          <w:szCs w:val="24"/>
        </w:rPr>
      </w:pPr>
      <w:r w:rsidRPr="008674FC">
        <w:rPr>
          <w:rFonts w:ascii="Times New Roman" w:eastAsiaTheme="minorEastAsia" w:hAnsi="Times New Roman" w:cs="Times New Roman"/>
          <w:b/>
          <w:bCs/>
          <w:i/>
          <w:iCs/>
          <w:sz w:val="24"/>
          <w:szCs w:val="24"/>
        </w:rPr>
        <w:t>Solution</w:t>
      </w:r>
    </w:p>
    <w:p w14:paraId="4E858B9F" w14:textId="6CF7A409" w:rsidR="000A5406" w:rsidRPr="008674FC" w:rsidRDefault="000A5406" w:rsidP="008674FC">
      <w:pPr>
        <w:spacing w:after="0" w:line="480" w:lineRule="auto"/>
        <w:contextualSpacing/>
        <w:rPr>
          <w:rFonts w:ascii="Times New Roman" w:eastAsiaTheme="minorEastAsia" w:hAnsi="Times New Roman" w:cs="Times New Roman"/>
          <w:sz w:val="24"/>
          <w:szCs w:val="24"/>
        </w:rPr>
      </w:pPr>
      <w:r w:rsidRPr="008674FC">
        <w:rPr>
          <w:rFonts w:ascii="Times New Roman" w:eastAsiaTheme="minorEastAsia" w:hAnsi="Times New Roman" w:cs="Times New Roman"/>
          <w:sz w:val="24"/>
          <w:szCs w:val="24"/>
        </w:rPr>
        <w:t xml:space="preserve">In this case, we need to minimize the cost subject to the condition that x must be in the range </w:t>
      </w:r>
      <m:oMath>
        <m:r>
          <w:rPr>
            <w:rFonts w:ascii="Cambria Math" w:eastAsiaTheme="minorEastAsia" w:hAnsi="Cambria Math" w:cs="Times New Roman"/>
            <w:sz w:val="24"/>
            <w:szCs w:val="24"/>
          </w:rPr>
          <m:t>0≤x≤60,000</m:t>
        </m:r>
      </m:oMath>
      <w:r w:rsidRPr="008674FC">
        <w:rPr>
          <w:rFonts w:ascii="Times New Roman" w:eastAsiaTheme="minorEastAsia" w:hAnsi="Times New Roman" w:cs="Times New Roman"/>
          <w:sz w:val="24"/>
          <w:szCs w:val="24"/>
        </w:rPr>
        <w:t xml:space="preserve">. In this case the cost function is not continuous at the left endpoint and therefore we won’t be able to plug critical points into the cost function to find the minimum value. </w:t>
      </w:r>
    </w:p>
    <w:p w14:paraId="735CD498" w14:textId="60AAE946" w:rsidR="000A5406" w:rsidRPr="008674FC" w:rsidRDefault="000A5406" w:rsidP="008674FC">
      <w:pPr>
        <w:spacing w:after="0" w:line="480" w:lineRule="auto"/>
        <w:contextualSpacing/>
        <w:rPr>
          <w:rFonts w:ascii="Times New Roman" w:eastAsiaTheme="minorEastAsia" w:hAnsi="Times New Roman" w:cs="Times New Roman"/>
          <w:sz w:val="24"/>
          <w:szCs w:val="24"/>
        </w:rPr>
      </w:pPr>
      <w:r w:rsidRPr="008674FC">
        <w:rPr>
          <w:rFonts w:ascii="Times New Roman" w:eastAsiaTheme="minorEastAsia" w:hAnsi="Times New Roman" w:cs="Times New Roman"/>
          <w:sz w:val="24"/>
          <w:szCs w:val="24"/>
        </w:rPr>
        <w:t>The first step is to find the derivative of the cost function which is given by;</w:t>
      </w:r>
    </w:p>
    <w:p w14:paraId="17C40856" w14:textId="52A6A72C" w:rsidR="000A5406" w:rsidRPr="008674FC" w:rsidRDefault="001D5415" w:rsidP="008674FC">
      <w:pPr>
        <w:spacing w:after="0" w:line="480" w:lineRule="auto"/>
        <w:contextualSpacing/>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dx</m:t>
              </m:r>
            </m:den>
          </m:f>
          <m:d>
            <m:dPr>
              <m:ctrlPr>
                <w:rPr>
                  <w:rFonts w:ascii="Cambria Math" w:hAnsi="Cambria Math" w:cs="Times New Roman"/>
                  <w:i/>
                  <w:sz w:val="24"/>
                  <w:szCs w:val="24"/>
                </w:rPr>
              </m:ctrlPr>
            </m:dPr>
            <m:e>
              <m:r>
                <w:rPr>
                  <w:rFonts w:ascii="Cambria Math" w:hAnsi="Cambria Math" w:cs="Times New Roman"/>
                  <w:sz w:val="24"/>
                  <w:szCs w:val="24"/>
                </w:rPr>
                <m:t>250,000+0.08x+</m:t>
              </m:r>
              <m:f>
                <m:fPr>
                  <m:ctrlPr>
                    <w:rPr>
                      <w:rFonts w:ascii="Cambria Math" w:hAnsi="Cambria Math" w:cs="Times New Roman"/>
                      <w:i/>
                      <w:sz w:val="24"/>
                      <w:szCs w:val="24"/>
                    </w:rPr>
                  </m:ctrlPr>
                </m:fPr>
                <m:num>
                  <m:r>
                    <w:rPr>
                      <w:rFonts w:ascii="Cambria Math" w:hAnsi="Cambria Math" w:cs="Times New Roman"/>
                      <w:sz w:val="24"/>
                      <w:szCs w:val="24"/>
                    </w:rPr>
                    <m:t>200,000,000</m:t>
                  </m:r>
                </m:num>
                <m:den>
                  <m:r>
                    <w:rPr>
                      <w:rFonts w:ascii="Cambria Math" w:hAnsi="Cambria Math" w:cs="Times New Roman"/>
                      <w:sz w:val="24"/>
                      <w:szCs w:val="24"/>
                    </w:rPr>
                    <m:t>x</m:t>
                  </m:r>
                </m:den>
              </m:f>
            </m:e>
          </m:d>
          <m:r>
            <w:rPr>
              <w:rFonts w:ascii="Cambria Math" w:hAnsi="Cambria Math" w:cs="Times New Roman"/>
              <w:sz w:val="24"/>
              <w:szCs w:val="24"/>
            </w:rPr>
            <m:t>=0.08-</m:t>
          </m:r>
          <m:f>
            <m:fPr>
              <m:ctrlPr>
                <w:rPr>
                  <w:rFonts w:ascii="Cambria Math" w:hAnsi="Cambria Math" w:cs="Times New Roman"/>
                  <w:i/>
                  <w:sz w:val="24"/>
                  <w:szCs w:val="24"/>
                </w:rPr>
              </m:ctrlPr>
            </m:fPr>
            <m:num>
              <m:r>
                <w:rPr>
                  <w:rFonts w:ascii="Cambria Math" w:hAnsi="Cambria Math" w:cs="Times New Roman"/>
                  <w:sz w:val="24"/>
                  <w:szCs w:val="24"/>
                </w:rPr>
                <m:t>200,000,000</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oMath>
      </m:oMathPara>
    </w:p>
    <w:p w14:paraId="24D2F08B" w14:textId="4B62D20C" w:rsidR="000A5406" w:rsidRPr="008674FC" w:rsidRDefault="000A5406" w:rsidP="008674FC">
      <w:pPr>
        <w:spacing w:after="0" w:line="480" w:lineRule="auto"/>
        <w:contextualSpacing/>
        <w:rPr>
          <w:rFonts w:ascii="Times New Roman" w:eastAsiaTheme="minorEastAsia" w:hAnsi="Times New Roman" w:cs="Times New Roman"/>
          <w:sz w:val="24"/>
          <w:szCs w:val="24"/>
        </w:rPr>
      </w:pPr>
      <w:r w:rsidRPr="008674FC">
        <w:rPr>
          <w:rFonts w:ascii="Times New Roman" w:eastAsiaTheme="minorEastAsia" w:hAnsi="Times New Roman" w:cs="Times New Roman"/>
          <w:sz w:val="24"/>
          <w:szCs w:val="24"/>
        </w:rPr>
        <w:t>The critical points of the cost function are;</w:t>
      </w:r>
    </w:p>
    <w:p w14:paraId="5091D519" w14:textId="2920F020" w:rsidR="000A5406" w:rsidRPr="008674FC" w:rsidRDefault="000A5406" w:rsidP="008674FC">
      <w:pPr>
        <w:spacing w:after="0" w:line="480" w:lineRule="auto"/>
        <w:contextualSpacing/>
        <w:rPr>
          <w:rFonts w:ascii="Times New Roman" w:eastAsiaTheme="minorEastAsia" w:hAnsi="Times New Roman" w:cs="Times New Roman"/>
          <w:sz w:val="24"/>
          <w:szCs w:val="24"/>
        </w:rPr>
      </w:pPr>
      <m:oMathPara>
        <m:oMath>
          <m:r>
            <w:rPr>
              <w:rFonts w:ascii="Cambria Math" w:hAnsi="Cambria Math" w:cs="Times New Roman"/>
              <w:sz w:val="24"/>
              <w:szCs w:val="24"/>
            </w:rPr>
            <m:t>0.08-</m:t>
          </m:r>
          <m:f>
            <m:fPr>
              <m:ctrlPr>
                <w:rPr>
                  <w:rFonts w:ascii="Cambria Math" w:hAnsi="Cambria Math" w:cs="Times New Roman"/>
                  <w:i/>
                  <w:sz w:val="24"/>
                  <w:szCs w:val="24"/>
                </w:rPr>
              </m:ctrlPr>
            </m:fPr>
            <m:num>
              <m:r>
                <w:rPr>
                  <w:rFonts w:ascii="Cambria Math" w:hAnsi="Cambria Math" w:cs="Times New Roman"/>
                  <w:sz w:val="24"/>
                  <w:szCs w:val="24"/>
                </w:rPr>
                <m:t>200,000,000</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=0</m:t>
          </m:r>
        </m:oMath>
      </m:oMathPara>
    </w:p>
    <w:p w14:paraId="38CD6207" w14:textId="1F99CB37" w:rsidR="000A5406" w:rsidRPr="008674FC" w:rsidRDefault="000A5406" w:rsidP="008674FC">
      <w:pPr>
        <w:spacing w:after="0" w:line="480" w:lineRule="auto"/>
        <w:contextualSpacing/>
        <w:rPr>
          <w:rFonts w:ascii="Times New Roman" w:eastAsiaTheme="minorEastAsia" w:hAnsi="Times New Roman" w:cs="Times New Roman"/>
          <w:sz w:val="24"/>
          <w:szCs w:val="24"/>
        </w:rPr>
      </w:pPr>
      <m:oMathPara>
        <m:oMath>
          <m:r>
            <w:rPr>
              <w:rFonts w:ascii="Cambria Math" w:hAnsi="Cambria Math" w:cs="Times New Roman"/>
              <w:sz w:val="24"/>
              <w:szCs w:val="24"/>
            </w:rPr>
            <m:t>0.08</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=200,000,000</m:t>
          </m:r>
        </m:oMath>
      </m:oMathPara>
    </w:p>
    <w:p w14:paraId="6A15CC7A" w14:textId="77777777" w:rsidR="000A5406" w:rsidRPr="008674FC" w:rsidRDefault="000A5406" w:rsidP="008674FC">
      <w:pPr>
        <w:spacing w:after="0" w:line="480" w:lineRule="auto"/>
        <w:contextualSpacing/>
        <w:rPr>
          <w:rFonts w:ascii="Times New Roman" w:eastAsiaTheme="minorEastAsia" w:hAnsi="Times New Roman" w:cs="Times New Roman"/>
          <w:sz w:val="24"/>
          <w:szCs w:val="24"/>
        </w:rPr>
      </w:pPr>
    </w:p>
    <w:p w14:paraId="6FA8C653" w14:textId="4FDC1C8B" w:rsidR="000A5406" w:rsidRPr="008674FC" w:rsidRDefault="001D5415" w:rsidP="008674FC">
      <w:pPr>
        <w:spacing w:after="0" w:line="480" w:lineRule="auto"/>
        <w:contextualSpacing/>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=2,500,000→x=±</m:t>
          </m:r>
          <m:rad>
            <m:radPr>
              <m:degHide m:val="1"/>
              <m:ctrlPr>
                <w:rPr>
                  <w:rFonts w:ascii="Cambria Math" w:hAnsi="Cambria Math" w:cs="Times New Roman"/>
                  <w:i/>
                  <w:sz w:val="24"/>
                  <w:szCs w:val="24"/>
                </w:rPr>
              </m:ctrlPr>
            </m:radPr>
            <m:deg/>
            <m:e>
              <m:r>
                <w:rPr>
                  <w:rFonts w:ascii="Cambria Math" w:hAnsi="Cambria Math" w:cs="Times New Roman"/>
                  <w:sz w:val="24"/>
                  <w:szCs w:val="24"/>
                </w:rPr>
                <m:t>2500000</m:t>
              </m:r>
            </m:e>
          </m:rad>
          <m:r>
            <w:rPr>
              <w:rFonts w:ascii="Cambria Math" w:hAnsi="Cambria Math" w:cs="Times New Roman"/>
              <w:sz w:val="24"/>
              <w:szCs w:val="24"/>
            </w:rPr>
            <m:t>=±50,000</m:t>
          </m:r>
        </m:oMath>
      </m:oMathPara>
    </w:p>
    <w:p w14:paraId="4A3FF29D" w14:textId="157F25AB" w:rsidR="005E0D0C" w:rsidRPr="008674FC" w:rsidRDefault="005E0D0C" w:rsidP="008674FC">
      <w:pPr>
        <w:spacing w:after="0" w:line="480" w:lineRule="auto"/>
        <w:contextualSpacing/>
        <w:rPr>
          <w:rFonts w:ascii="Times New Roman" w:eastAsiaTheme="minorEastAsia" w:hAnsi="Times New Roman" w:cs="Times New Roman"/>
          <w:sz w:val="24"/>
          <w:szCs w:val="24"/>
        </w:rPr>
      </w:pPr>
      <w:r w:rsidRPr="008674FC">
        <w:rPr>
          <w:rFonts w:ascii="Times New Roman" w:eastAsiaTheme="minorEastAsia" w:hAnsi="Times New Roman" w:cs="Times New Roman"/>
          <w:sz w:val="24"/>
          <w:szCs w:val="24"/>
        </w:rPr>
        <w:t xml:space="preserve">Since it doesn’t make sense to take the negative value, the critical point becomes 50000. </w:t>
      </w:r>
    </w:p>
    <w:p w14:paraId="49D4D2AF" w14:textId="1FF869BD" w:rsidR="005E0D0C" w:rsidRPr="008674FC" w:rsidRDefault="005E0D0C" w:rsidP="008674FC">
      <w:pPr>
        <w:spacing w:after="0" w:line="480" w:lineRule="auto"/>
        <w:contextualSpacing/>
        <w:rPr>
          <w:rFonts w:ascii="Times New Roman" w:eastAsiaTheme="minorEastAsia" w:hAnsi="Times New Roman" w:cs="Times New Roman"/>
          <w:sz w:val="24"/>
          <w:szCs w:val="24"/>
        </w:rPr>
      </w:pPr>
      <w:r w:rsidRPr="008674FC">
        <w:rPr>
          <w:rFonts w:ascii="Times New Roman" w:eastAsiaTheme="minorEastAsia" w:hAnsi="Times New Roman" w:cs="Times New Roman"/>
          <w:sz w:val="24"/>
          <w:szCs w:val="24"/>
        </w:rPr>
        <w:t>Now, to determine whether this point gives the maximum or minimum value of the cost function, we apply the second derivative, which is given by;</w:t>
      </w:r>
    </w:p>
    <w:p w14:paraId="17FD35EE" w14:textId="7962B736" w:rsidR="005E0D0C" w:rsidRPr="008674FC" w:rsidRDefault="001D5415" w:rsidP="008674FC">
      <w:pPr>
        <w:spacing w:after="0" w:line="480" w:lineRule="auto"/>
        <w:contextualSpacing/>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d>
            <m:dPr>
              <m:ctrlPr>
                <w:rPr>
                  <w:rFonts w:ascii="Cambria Math" w:hAnsi="Cambria Math" w:cs="Times New Roman"/>
                  <w:i/>
                  <w:sz w:val="24"/>
                  <w:szCs w:val="24"/>
                </w:rPr>
              </m:ctrlPr>
            </m:dPr>
            <m:e>
              <m:r>
                <w:rPr>
                  <w:rFonts w:ascii="Cambria Math" w:hAnsi="Cambria Math" w:cs="Times New Roman"/>
                  <w:sz w:val="24"/>
                  <w:szCs w:val="24"/>
                </w:rPr>
                <m:t>250,000+0.08x+</m:t>
              </m:r>
              <m:f>
                <m:fPr>
                  <m:ctrlPr>
                    <w:rPr>
                      <w:rFonts w:ascii="Cambria Math" w:hAnsi="Cambria Math" w:cs="Times New Roman"/>
                      <w:i/>
                      <w:sz w:val="24"/>
                      <w:szCs w:val="24"/>
                    </w:rPr>
                  </m:ctrlPr>
                </m:fPr>
                <m:num>
                  <m:r>
                    <w:rPr>
                      <w:rFonts w:ascii="Cambria Math" w:hAnsi="Cambria Math" w:cs="Times New Roman"/>
                      <w:sz w:val="24"/>
                      <w:szCs w:val="24"/>
                    </w:rPr>
                    <m:t>200,000,000</m:t>
                  </m:r>
                </m:num>
                <m:den>
                  <m:r>
                    <w:rPr>
                      <w:rFonts w:ascii="Cambria Math" w:hAnsi="Cambria Math" w:cs="Times New Roman"/>
                      <w:sz w:val="24"/>
                      <w:szCs w:val="24"/>
                    </w:rPr>
                    <m:t>x</m:t>
                  </m:r>
                </m:den>
              </m:f>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400,000,000</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den>
          </m:f>
        </m:oMath>
      </m:oMathPara>
    </w:p>
    <w:p w14:paraId="5B1B7A04" w14:textId="7B20FDB2" w:rsidR="005E0D0C" w:rsidRPr="008674FC" w:rsidRDefault="005E0D0C" w:rsidP="008674FC">
      <w:pPr>
        <w:spacing w:after="0" w:line="480" w:lineRule="auto"/>
        <w:contextualSpacing/>
        <w:rPr>
          <w:rFonts w:ascii="Times New Roman" w:eastAsiaTheme="minorEastAsia" w:hAnsi="Times New Roman" w:cs="Times New Roman"/>
          <w:sz w:val="24"/>
          <w:szCs w:val="24"/>
        </w:rPr>
      </w:pPr>
      <w:r w:rsidRPr="008674FC">
        <w:rPr>
          <w:rFonts w:ascii="Times New Roman" w:eastAsiaTheme="minorEastAsia" w:hAnsi="Times New Roman" w:cs="Times New Roman"/>
          <w:sz w:val="24"/>
          <w:szCs w:val="24"/>
        </w:rPr>
        <w:t xml:space="preserve">Substituting 50,000 in this function, we get a value that is greater than zero. By second derivative test, this means that 50,000 widgets will yield the absolute minimum cost of production. </w:t>
      </w:r>
    </w:p>
    <w:p w14:paraId="3BB18994" w14:textId="6ECAF388" w:rsidR="00837D69" w:rsidRPr="008674FC" w:rsidRDefault="00837D69" w:rsidP="008674FC">
      <w:pPr>
        <w:spacing w:after="0" w:line="480" w:lineRule="auto"/>
        <w:contextualSpacing/>
        <w:rPr>
          <w:rFonts w:ascii="Times New Roman" w:eastAsiaTheme="minorEastAsia" w:hAnsi="Times New Roman" w:cs="Times New Roman"/>
          <w:sz w:val="24"/>
          <w:szCs w:val="24"/>
        </w:rPr>
      </w:pPr>
    </w:p>
    <w:p w14:paraId="7AED8AEF" w14:textId="1BE0DADE" w:rsidR="00837D69" w:rsidRPr="008674FC" w:rsidRDefault="00837D69" w:rsidP="008674FC">
      <w:pPr>
        <w:spacing w:after="0" w:line="480" w:lineRule="auto"/>
        <w:contextualSpacing/>
        <w:jc w:val="center"/>
        <w:rPr>
          <w:rFonts w:ascii="Times New Roman" w:eastAsiaTheme="minorEastAsia" w:hAnsi="Times New Roman" w:cs="Times New Roman"/>
          <w:b/>
          <w:bCs/>
          <w:sz w:val="24"/>
          <w:szCs w:val="24"/>
          <w:u w:val="single"/>
        </w:rPr>
      </w:pPr>
      <w:r w:rsidRPr="008674FC">
        <w:rPr>
          <w:rFonts w:ascii="Times New Roman" w:eastAsiaTheme="minorEastAsia" w:hAnsi="Times New Roman" w:cs="Times New Roman"/>
          <w:b/>
          <w:bCs/>
          <w:sz w:val="24"/>
          <w:szCs w:val="24"/>
          <w:u w:val="single"/>
        </w:rPr>
        <w:t>Example 2</w:t>
      </w:r>
    </w:p>
    <w:p w14:paraId="1C39391D" w14:textId="6AE9C5C0" w:rsidR="00837D69" w:rsidRPr="008674FC" w:rsidRDefault="007722DF" w:rsidP="008674FC">
      <w:pPr>
        <w:spacing w:after="0" w:line="480" w:lineRule="auto"/>
        <w:contextualSpacing/>
        <w:rPr>
          <w:rFonts w:ascii="Times New Roman" w:eastAsiaTheme="minorEastAsia" w:hAnsi="Times New Roman" w:cs="Times New Roman"/>
          <w:sz w:val="24"/>
          <w:szCs w:val="24"/>
        </w:rPr>
      </w:pPr>
      <w:r w:rsidRPr="008674FC">
        <w:rPr>
          <w:rFonts w:ascii="Times New Roman" w:eastAsiaTheme="minorEastAsia" w:hAnsi="Times New Roman" w:cs="Times New Roman"/>
          <w:sz w:val="24"/>
          <w:szCs w:val="24"/>
        </w:rPr>
        <w:t>An apartment complex has 250 apartments to rent. If they rent x apartments then their monthly profit, in dollars, is given by,</w:t>
      </w:r>
    </w:p>
    <w:p w14:paraId="25543A55" w14:textId="77777777" w:rsidR="007722DF" w:rsidRPr="008674FC" w:rsidRDefault="007722DF" w:rsidP="008674FC">
      <w:pPr>
        <w:spacing w:after="0" w:line="480" w:lineRule="auto"/>
        <w:contextualSpacing/>
        <w:rPr>
          <w:rFonts w:ascii="Times New Roman" w:eastAsiaTheme="minorEastAsia" w:hAnsi="Times New Roman" w:cs="Times New Roman"/>
          <w:sz w:val="24"/>
          <w:szCs w:val="24"/>
        </w:rPr>
      </w:pPr>
    </w:p>
    <w:p w14:paraId="4240CDFA" w14:textId="6A0BEECB" w:rsidR="000A5406" w:rsidRPr="008674FC" w:rsidRDefault="007722DF" w:rsidP="008674FC">
      <w:pPr>
        <w:spacing w:after="0" w:line="480" w:lineRule="auto"/>
        <w:contextualSpacing/>
        <w:rPr>
          <w:rFonts w:ascii="Times New Roman" w:eastAsiaTheme="minorEastAsia" w:hAnsi="Times New Roman" w:cs="Times New Roman"/>
          <w:sz w:val="24"/>
          <w:szCs w:val="24"/>
        </w:rPr>
      </w:pPr>
      <m:oMathPara>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=-8</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+3200x-80,000</m:t>
          </m:r>
        </m:oMath>
      </m:oMathPara>
    </w:p>
    <w:p w14:paraId="66D4C33A" w14:textId="3EF35B09" w:rsidR="007722DF" w:rsidRPr="008674FC" w:rsidRDefault="007722DF" w:rsidP="008674FC">
      <w:pPr>
        <w:spacing w:after="0" w:line="480" w:lineRule="auto"/>
        <w:contextualSpacing/>
        <w:rPr>
          <w:rFonts w:ascii="Times New Roman" w:eastAsiaTheme="minorEastAsia" w:hAnsi="Times New Roman" w:cs="Times New Roman"/>
          <w:sz w:val="24"/>
          <w:szCs w:val="24"/>
        </w:rPr>
      </w:pPr>
      <w:r w:rsidRPr="008674FC">
        <w:rPr>
          <w:rFonts w:ascii="Times New Roman" w:eastAsiaTheme="minorEastAsia" w:hAnsi="Times New Roman" w:cs="Times New Roman"/>
          <w:sz w:val="24"/>
          <w:szCs w:val="24"/>
        </w:rPr>
        <w:t>How many apartments should they rent in order to maximize their profit?</w:t>
      </w:r>
    </w:p>
    <w:p w14:paraId="18F82E41" w14:textId="12EAE611" w:rsidR="007722DF" w:rsidRPr="008674FC" w:rsidRDefault="007722DF" w:rsidP="008674FC">
      <w:pPr>
        <w:spacing w:after="0" w:line="480" w:lineRule="auto"/>
        <w:contextualSpacing/>
        <w:jc w:val="center"/>
        <w:rPr>
          <w:rFonts w:ascii="Times New Roman" w:eastAsiaTheme="minorEastAsia" w:hAnsi="Times New Roman" w:cs="Times New Roman"/>
          <w:b/>
          <w:bCs/>
          <w:i/>
          <w:iCs/>
          <w:sz w:val="24"/>
          <w:szCs w:val="24"/>
        </w:rPr>
      </w:pPr>
      <w:r w:rsidRPr="008674FC">
        <w:rPr>
          <w:rFonts w:ascii="Times New Roman" w:eastAsiaTheme="minorEastAsia" w:hAnsi="Times New Roman" w:cs="Times New Roman"/>
          <w:b/>
          <w:bCs/>
          <w:i/>
          <w:iCs/>
          <w:sz w:val="24"/>
          <w:szCs w:val="24"/>
        </w:rPr>
        <w:t>Solution</w:t>
      </w:r>
    </w:p>
    <w:p w14:paraId="5888E3D4" w14:textId="31DB04CA" w:rsidR="007722DF" w:rsidRPr="008674FC" w:rsidRDefault="00C73407" w:rsidP="008674FC">
      <w:pPr>
        <w:spacing w:after="0" w:line="480" w:lineRule="auto"/>
        <w:contextualSpacing/>
        <w:rPr>
          <w:rFonts w:ascii="Times New Roman" w:eastAsiaTheme="minorEastAsia" w:hAnsi="Times New Roman" w:cs="Times New Roman"/>
          <w:sz w:val="24"/>
          <w:szCs w:val="24"/>
        </w:rPr>
      </w:pPr>
      <w:r w:rsidRPr="008674FC">
        <w:rPr>
          <w:rFonts w:ascii="Times New Roman" w:eastAsiaTheme="minorEastAsia" w:hAnsi="Times New Roman" w:cs="Times New Roman"/>
          <w:sz w:val="24"/>
          <w:szCs w:val="24"/>
        </w:rPr>
        <w:t xml:space="preserve">Just like the previous example, we are asked to maximize the profit function subject to the condition that x must be in the range </w:t>
      </w:r>
      <m:oMath>
        <m:r>
          <w:rPr>
            <w:rFonts w:ascii="Cambria Math" w:eastAsiaTheme="minorEastAsia" w:hAnsi="Cambria Math" w:cs="Times New Roman"/>
            <w:sz w:val="24"/>
            <w:szCs w:val="24"/>
          </w:rPr>
          <m:t>0≤x≤250</m:t>
        </m:r>
      </m:oMath>
    </w:p>
    <w:p w14:paraId="3A5393BF" w14:textId="58383CE4" w:rsidR="00C73407" w:rsidRPr="008674FC" w:rsidRDefault="00C73407" w:rsidP="008674FC">
      <w:pPr>
        <w:spacing w:after="0" w:line="480" w:lineRule="auto"/>
        <w:contextualSpacing/>
        <w:rPr>
          <w:rFonts w:ascii="Times New Roman" w:eastAsiaTheme="minorEastAsia" w:hAnsi="Times New Roman" w:cs="Times New Roman"/>
          <w:sz w:val="24"/>
          <w:szCs w:val="24"/>
        </w:rPr>
      </w:pPr>
      <w:r w:rsidRPr="008674FC">
        <w:rPr>
          <w:rFonts w:ascii="Times New Roman" w:eastAsiaTheme="minorEastAsia" w:hAnsi="Times New Roman" w:cs="Times New Roman"/>
          <w:sz w:val="24"/>
          <w:szCs w:val="24"/>
        </w:rPr>
        <w:t xml:space="preserve">First, we need to find the derivative and the critical point(s) that fall in the range </w:t>
      </w:r>
      <m:oMath>
        <m:r>
          <w:rPr>
            <w:rFonts w:ascii="Cambria Math" w:eastAsiaTheme="minorEastAsia" w:hAnsi="Cambria Math" w:cs="Times New Roman"/>
            <w:sz w:val="24"/>
            <w:szCs w:val="24"/>
          </w:rPr>
          <m:t>0≤x≤250</m:t>
        </m:r>
      </m:oMath>
    </w:p>
    <w:p w14:paraId="0084EE0B" w14:textId="2819A7B0" w:rsidR="00C73407" w:rsidRPr="008674FC" w:rsidRDefault="001D5415" w:rsidP="008674FC">
      <w:pPr>
        <w:spacing w:after="0" w:line="480" w:lineRule="auto"/>
        <w:contextualSpacing/>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=-16x+3200</m:t>
          </m:r>
        </m:oMath>
      </m:oMathPara>
    </w:p>
    <w:p w14:paraId="7B42C035" w14:textId="5C2F2660" w:rsidR="00C73407" w:rsidRPr="008674FC" w:rsidRDefault="00C73407" w:rsidP="008674FC">
      <w:pPr>
        <w:spacing w:after="0" w:line="480" w:lineRule="auto"/>
        <w:contextualSpacing/>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3200-16x=0</m:t>
          </m:r>
        </m:oMath>
      </m:oMathPara>
    </w:p>
    <w:p w14:paraId="17E012CF" w14:textId="12DF0CD1" w:rsidR="00F86CA6" w:rsidRPr="008674FC" w:rsidRDefault="00F86CA6" w:rsidP="008674FC">
      <w:pPr>
        <w:spacing w:after="0" w:line="480" w:lineRule="auto"/>
        <w:contextualSpacing/>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x=</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3200</m:t>
              </m:r>
            </m:num>
            <m:den>
              <m:r>
                <w:rPr>
                  <w:rFonts w:ascii="Cambria Math" w:eastAsiaTheme="minorEastAsia" w:hAnsi="Cambria Math" w:cs="Times New Roman"/>
                  <w:sz w:val="24"/>
                  <w:szCs w:val="24"/>
                </w:rPr>
                <m:t>16</m:t>
              </m:r>
            </m:den>
          </m:f>
          <m:r>
            <w:rPr>
              <w:rFonts w:ascii="Cambria Math" w:eastAsiaTheme="minorEastAsia" w:hAnsi="Cambria Math" w:cs="Times New Roman"/>
              <w:sz w:val="24"/>
              <w:szCs w:val="24"/>
            </w:rPr>
            <m:t>=200</m:t>
          </m:r>
        </m:oMath>
      </m:oMathPara>
    </w:p>
    <w:p w14:paraId="11FB6F6B" w14:textId="0BC76D41" w:rsidR="00F86CA6" w:rsidRPr="008674FC" w:rsidRDefault="00F86CA6" w:rsidP="008674FC">
      <w:pPr>
        <w:spacing w:after="0" w:line="480" w:lineRule="auto"/>
        <w:contextualSpacing/>
        <w:rPr>
          <w:rFonts w:ascii="Times New Roman" w:eastAsiaTheme="minorEastAsia" w:hAnsi="Times New Roman" w:cs="Times New Roman"/>
          <w:sz w:val="24"/>
          <w:szCs w:val="24"/>
        </w:rPr>
      </w:pPr>
      <w:r w:rsidRPr="008674FC">
        <w:rPr>
          <w:rFonts w:ascii="Times New Roman" w:eastAsiaTheme="minorEastAsia" w:hAnsi="Times New Roman" w:cs="Times New Roman"/>
          <w:sz w:val="24"/>
          <w:szCs w:val="24"/>
        </w:rPr>
        <w:t>Since the profit function is continuous and we have an interval with finite bounds, we can find the maximum value by plugging in the only critical point we have.</w:t>
      </w:r>
    </w:p>
    <w:p w14:paraId="7CB70E0F" w14:textId="01E26B6A" w:rsidR="00F86CA6" w:rsidRPr="008674FC" w:rsidRDefault="00F86CA6" w:rsidP="008674FC">
      <w:pPr>
        <w:spacing w:after="0" w:line="480" w:lineRule="auto"/>
        <w:contextualSpacing/>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r>
            <w:rPr>
              <w:rFonts w:ascii="Cambria Math" w:eastAsiaTheme="minorEastAsia" w:hAnsi="Cambria Math" w:cs="Times New Roman"/>
              <w:sz w:val="24"/>
              <w:szCs w:val="24"/>
            </w:rPr>
            <m:t>=-80,000</m:t>
          </m:r>
        </m:oMath>
      </m:oMathPara>
    </w:p>
    <w:p w14:paraId="2AA022EC" w14:textId="72BA2495" w:rsidR="00F86CA6" w:rsidRPr="008674FC" w:rsidRDefault="00F86CA6" w:rsidP="008674FC">
      <w:pPr>
        <w:spacing w:after="0" w:line="480" w:lineRule="auto"/>
        <w:contextualSpacing/>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200</m:t>
              </m:r>
            </m:e>
          </m:d>
          <m:r>
            <w:rPr>
              <w:rFonts w:ascii="Cambria Math" w:eastAsiaTheme="minorEastAsia" w:hAnsi="Cambria Math" w:cs="Times New Roman"/>
              <w:sz w:val="24"/>
              <w:szCs w:val="24"/>
            </w:rPr>
            <m:t>=240,000</m:t>
          </m:r>
        </m:oMath>
      </m:oMathPara>
    </w:p>
    <w:p w14:paraId="663F6F5D" w14:textId="77777777" w:rsidR="00F86CA6" w:rsidRPr="008674FC" w:rsidRDefault="00F86CA6" w:rsidP="008674FC">
      <w:pPr>
        <w:spacing w:after="0" w:line="480" w:lineRule="auto"/>
        <w:contextualSpacing/>
        <w:rPr>
          <w:rFonts w:ascii="Times New Roman" w:eastAsiaTheme="minorEastAsia" w:hAnsi="Times New Roman" w:cs="Times New Roman"/>
          <w:sz w:val="24"/>
          <w:szCs w:val="24"/>
        </w:rPr>
      </w:pPr>
    </w:p>
    <w:p w14:paraId="6A1A5346" w14:textId="2FF22790" w:rsidR="00F86CA6" w:rsidRPr="008674FC" w:rsidRDefault="00F86CA6" w:rsidP="008674FC">
      <w:pPr>
        <w:spacing w:after="0" w:line="480" w:lineRule="auto"/>
        <w:contextualSpacing/>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P</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250</m:t>
              </m:r>
            </m:e>
          </m:d>
          <m:r>
            <w:rPr>
              <w:rFonts w:ascii="Cambria Math" w:eastAsiaTheme="minorEastAsia" w:hAnsi="Cambria Math" w:cs="Times New Roman"/>
              <w:sz w:val="24"/>
              <w:szCs w:val="24"/>
            </w:rPr>
            <m:t>=220,000</m:t>
          </m:r>
        </m:oMath>
      </m:oMathPara>
    </w:p>
    <w:p w14:paraId="00B84A89" w14:textId="4D085E8E" w:rsidR="008674FC" w:rsidRPr="008674FC" w:rsidRDefault="00F86CA6" w:rsidP="008674FC">
      <w:pPr>
        <w:pStyle w:val="Heading1"/>
        <w:spacing w:before="0" w:line="480" w:lineRule="auto"/>
        <w:contextualSpacing/>
        <w:rPr>
          <w:rFonts w:ascii="Times New Roman" w:eastAsiaTheme="minorEastAsia" w:hAnsi="Times New Roman" w:cs="Times New Roman"/>
          <w:color w:val="auto"/>
          <w:sz w:val="24"/>
          <w:szCs w:val="24"/>
        </w:rPr>
      </w:pPr>
      <w:r w:rsidRPr="008674FC">
        <w:rPr>
          <w:rFonts w:ascii="Times New Roman" w:eastAsiaTheme="minorEastAsia" w:hAnsi="Times New Roman" w:cs="Times New Roman"/>
          <w:color w:val="auto"/>
          <w:sz w:val="24"/>
          <w:szCs w:val="24"/>
        </w:rPr>
        <w:t>Therefore, they will generate the most profit only if they rent out 200 of the apartments instead of all 250 of them.</w:t>
      </w:r>
    </w:p>
    <w:p w14:paraId="5520445A" w14:textId="311EE1B9" w:rsidR="008674FC" w:rsidRDefault="008674FC" w:rsidP="008674FC"/>
    <w:p w14:paraId="17B1BCF3" w14:textId="77777777" w:rsidR="008674FC" w:rsidRDefault="008674FC">
      <w:r>
        <w:br w:type="page"/>
      </w:r>
    </w:p>
    <w:p w14:paraId="08C63E97" w14:textId="53484CA8" w:rsidR="008674FC" w:rsidRPr="008674FC" w:rsidRDefault="008674FC" w:rsidP="008674FC">
      <w:pPr>
        <w:jc w:val="center"/>
        <w:rPr>
          <w:rFonts w:ascii="Times New Roman" w:hAnsi="Times New Roman" w:cs="Times New Roman"/>
          <w:sz w:val="24"/>
          <w:szCs w:val="24"/>
        </w:rPr>
      </w:pPr>
      <w:r w:rsidRPr="008674FC">
        <w:rPr>
          <w:rFonts w:ascii="Times New Roman" w:hAnsi="Times New Roman" w:cs="Times New Roman"/>
          <w:sz w:val="24"/>
          <w:szCs w:val="24"/>
        </w:rPr>
        <w:lastRenderedPageBreak/>
        <w:t>Work Cited</w:t>
      </w:r>
    </w:p>
    <w:p w14:paraId="61F03ECC" w14:textId="76FF0138" w:rsidR="008674FC" w:rsidRPr="008674FC" w:rsidRDefault="008674FC" w:rsidP="008674FC">
      <w:pPr>
        <w:rPr>
          <w:rFonts w:ascii="Times New Roman" w:hAnsi="Times New Roman" w:cs="Times New Roman"/>
          <w:sz w:val="24"/>
          <w:szCs w:val="24"/>
        </w:rPr>
      </w:pPr>
      <w:r w:rsidRPr="008674FC">
        <w:rPr>
          <w:rFonts w:ascii="Times New Roman" w:eastAsia="Arial Unicode MS" w:hAnsi="Times New Roman" w:cs="Times New Roman"/>
          <w:color w:val="000000"/>
          <w:sz w:val="24"/>
          <w:szCs w:val="24"/>
          <w:shd w:val="clear" w:color="auto" w:fill="FFFFFF"/>
        </w:rPr>
        <w:t>Mainardi, P, and H Barkan. </w:t>
      </w:r>
      <w:r w:rsidRPr="008674FC">
        <w:rPr>
          <w:rFonts w:ascii="Times New Roman" w:eastAsia="Arial Unicode MS" w:hAnsi="Times New Roman" w:cs="Times New Roman"/>
          <w:i/>
          <w:iCs/>
          <w:color w:val="000000"/>
          <w:sz w:val="24"/>
          <w:szCs w:val="24"/>
          <w:shd w:val="clear" w:color="auto" w:fill="FFFFFF"/>
        </w:rPr>
        <w:t>Calculus and Its Applications</w:t>
      </w:r>
      <w:r w:rsidRPr="008674FC">
        <w:rPr>
          <w:rFonts w:ascii="Times New Roman" w:eastAsia="Arial Unicode MS" w:hAnsi="Times New Roman" w:cs="Times New Roman"/>
          <w:color w:val="000000"/>
          <w:sz w:val="24"/>
          <w:szCs w:val="24"/>
          <w:shd w:val="clear" w:color="auto" w:fill="FFFFFF"/>
        </w:rPr>
        <w:t>. , 2014. Internet resource.</w:t>
      </w:r>
    </w:p>
    <w:sectPr w:rsidR="008674FC" w:rsidRPr="008674F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B21F1" w14:textId="77777777" w:rsidR="001D5415" w:rsidRDefault="001D5415" w:rsidP="008674FC">
      <w:pPr>
        <w:spacing w:after="0" w:line="240" w:lineRule="auto"/>
      </w:pPr>
      <w:r>
        <w:separator/>
      </w:r>
    </w:p>
  </w:endnote>
  <w:endnote w:type="continuationSeparator" w:id="0">
    <w:p w14:paraId="36FCB34B" w14:textId="77777777" w:rsidR="001D5415" w:rsidRDefault="001D5415" w:rsidP="00867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09431" w14:textId="77777777" w:rsidR="001D5415" w:rsidRDefault="001D5415" w:rsidP="008674FC">
      <w:pPr>
        <w:spacing w:after="0" w:line="240" w:lineRule="auto"/>
      </w:pPr>
      <w:r>
        <w:separator/>
      </w:r>
    </w:p>
  </w:footnote>
  <w:footnote w:type="continuationSeparator" w:id="0">
    <w:p w14:paraId="5CC54101" w14:textId="77777777" w:rsidR="001D5415" w:rsidRDefault="001D5415" w:rsidP="00867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B31DD" w14:textId="6495F96D" w:rsidR="008674FC" w:rsidRPr="008674FC" w:rsidRDefault="008674FC">
    <w:pPr>
      <w:pStyle w:val="Header"/>
      <w:rPr>
        <w:rFonts w:ascii="Times New Roman" w:hAnsi="Times New Roman" w:cs="Times New Roman"/>
        <w:sz w:val="24"/>
      </w:rPr>
    </w:pPr>
    <w:r w:rsidRPr="008674FC">
      <w:rPr>
        <w:rFonts w:ascii="Times New Roman" w:hAnsi="Times New Roman" w:cs="Times New Roman"/>
        <w:sz w:val="24"/>
      </w:rPr>
      <w:tab/>
    </w:r>
    <w:r w:rsidRPr="008674FC">
      <w:rPr>
        <w:rFonts w:ascii="Times New Roman" w:hAnsi="Times New Roman" w:cs="Times New Roman"/>
        <w:sz w:val="24"/>
      </w:rPr>
      <w:tab/>
      <w:t xml:space="preserve">Surname </w:t>
    </w:r>
    <w:r w:rsidRPr="008674FC">
      <w:rPr>
        <w:rFonts w:ascii="Times New Roman" w:hAnsi="Times New Roman" w:cs="Times New Roman"/>
        <w:sz w:val="24"/>
      </w:rPr>
      <w:fldChar w:fldCharType="begin"/>
    </w:r>
    <w:r w:rsidRPr="008674FC">
      <w:rPr>
        <w:rFonts w:ascii="Times New Roman" w:hAnsi="Times New Roman" w:cs="Times New Roman"/>
        <w:sz w:val="24"/>
      </w:rPr>
      <w:instrText xml:space="preserve"> PAGE   \* MERGEFORMAT </w:instrText>
    </w:r>
    <w:r w:rsidRPr="008674FC">
      <w:rPr>
        <w:rFonts w:ascii="Times New Roman" w:hAnsi="Times New Roman" w:cs="Times New Roman"/>
        <w:sz w:val="24"/>
      </w:rPr>
      <w:fldChar w:fldCharType="separate"/>
    </w:r>
    <w:r w:rsidR="0038781B">
      <w:rPr>
        <w:rFonts w:ascii="Times New Roman" w:hAnsi="Times New Roman" w:cs="Times New Roman"/>
        <w:noProof/>
        <w:sz w:val="24"/>
      </w:rPr>
      <w:t>1</w:t>
    </w:r>
    <w:r w:rsidRPr="008674FC">
      <w:rPr>
        <w:rFonts w:ascii="Times New Roman" w:hAnsi="Times New Roman" w:cs="Times New Roman"/>
        <w:noProof/>
        <w:sz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71749"/>
    <w:multiLevelType w:val="hybridMultilevel"/>
    <w:tmpl w:val="193C8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9D657A"/>
    <w:multiLevelType w:val="hybridMultilevel"/>
    <w:tmpl w:val="7DD82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1066F8"/>
    <w:multiLevelType w:val="hybridMultilevel"/>
    <w:tmpl w:val="EA24FF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EwMLMwNLc0tzC3NDJS0lEKTi0uzszPAykwrAUA1ouh+iwAAAA="/>
  </w:docVars>
  <w:rsids>
    <w:rsidRoot w:val="00107479"/>
    <w:rsid w:val="000A5406"/>
    <w:rsid w:val="000D3574"/>
    <w:rsid w:val="00107479"/>
    <w:rsid w:val="001D5415"/>
    <w:rsid w:val="002937D8"/>
    <w:rsid w:val="002D6E33"/>
    <w:rsid w:val="0038781B"/>
    <w:rsid w:val="004545A3"/>
    <w:rsid w:val="005E0D0C"/>
    <w:rsid w:val="00687C0C"/>
    <w:rsid w:val="007722DF"/>
    <w:rsid w:val="007F6F03"/>
    <w:rsid w:val="00837D69"/>
    <w:rsid w:val="008674FC"/>
    <w:rsid w:val="00C73407"/>
    <w:rsid w:val="00F26627"/>
    <w:rsid w:val="00F86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1C654"/>
  <w15:chartTrackingRefBased/>
  <w15:docId w15:val="{C06ABCBC-1580-4D86-B3D3-07052FD0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6F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C0C"/>
    <w:pPr>
      <w:ind w:left="720"/>
      <w:contextualSpacing/>
    </w:pPr>
  </w:style>
  <w:style w:type="character" w:styleId="PlaceholderText">
    <w:name w:val="Placeholder Text"/>
    <w:basedOn w:val="DefaultParagraphFont"/>
    <w:uiPriority w:val="99"/>
    <w:semiHidden/>
    <w:rsid w:val="000A5406"/>
    <w:rPr>
      <w:color w:val="808080"/>
    </w:rPr>
  </w:style>
  <w:style w:type="character" w:customStyle="1" w:styleId="Heading1Char">
    <w:name w:val="Heading 1 Char"/>
    <w:basedOn w:val="DefaultParagraphFont"/>
    <w:link w:val="Heading1"/>
    <w:uiPriority w:val="9"/>
    <w:rsid w:val="007F6F03"/>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7F6F03"/>
  </w:style>
  <w:style w:type="paragraph" w:styleId="Header">
    <w:name w:val="header"/>
    <w:basedOn w:val="Normal"/>
    <w:link w:val="HeaderChar"/>
    <w:uiPriority w:val="99"/>
    <w:unhideWhenUsed/>
    <w:rsid w:val="00867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4FC"/>
  </w:style>
  <w:style w:type="paragraph" w:styleId="Footer">
    <w:name w:val="footer"/>
    <w:basedOn w:val="Normal"/>
    <w:link w:val="FooterChar"/>
    <w:uiPriority w:val="99"/>
    <w:unhideWhenUsed/>
    <w:rsid w:val="00867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6808">
      <w:bodyDiv w:val="1"/>
      <w:marLeft w:val="0"/>
      <w:marRight w:val="0"/>
      <w:marTop w:val="0"/>
      <w:marBottom w:val="0"/>
      <w:divBdr>
        <w:top w:val="none" w:sz="0" w:space="0" w:color="auto"/>
        <w:left w:val="none" w:sz="0" w:space="0" w:color="auto"/>
        <w:bottom w:val="none" w:sz="0" w:space="0" w:color="auto"/>
        <w:right w:val="none" w:sz="0" w:space="0" w:color="auto"/>
      </w:divBdr>
    </w:div>
    <w:div w:id="868760676">
      <w:bodyDiv w:val="1"/>
      <w:marLeft w:val="0"/>
      <w:marRight w:val="0"/>
      <w:marTop w:val="0"/>
      <w:marBottom w:val="0"/>
      <w:divBdr>
        <w:top w:val="none" w:sz="0" w:space="0" w:color="auto"/>
        <w:left w:val="none" w:sz="0" w:space="0" w:color="auto"/>
        <w:bottom w:val="none" w:sz="0" w:space="0" w:color="auto"/>
        <w:right w:val="none" w:sz="0" w:space="0" w:color="auto"/>
      </w:divBdr>
    </w:div>
    <w:div w:id="139967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Axl85</b:Tag>
    <b:SourceType>Book</b:SourceType>
    <b:Guid>{A5F6AED9-C4FB-452E-A2C4-26A9D03D68B1}</b:Guid>
    <b:Author>
      <b:Author>
        <b:NameList>
          <b:Person>
            <b:Last>Axler</b:Last>
            <b:First>S.,</b:First>
            <b:Middle>Gehring, F.W. and Ribet, K.A.</b:Middle>
          </b:Person>
        </b:NameList>
      </b:Author>
    </b:Author>
    <b:Title>Calculus 1</b:Title>
    <b:Year>1985</b:Year>
    <b:City>New York</b:City>
    <b:Publisher>Springer New York</b:Publisher>
    <b:RefOrder>1</b:RefOrder>
  </b:Source>
  <b:Source>
    <b:Tag>Wil71</b:Tag>
    <b:SourceType>Book</b:SourceType>
    <b:Guid>{D986B1C7-E8C8-4E92-8BD0-C96F5B0952F8}</b:Guid>
    <b:Author>
      <b:Author>
        <b:NameList>
          <b:Person>
            <b:Last>Willcox</b:Last>
            <b:First>Alfred</b:First>
            <b:Middle>B.</b:Middle>
          </b:Person>
        </b:NameList>
      </b:Author>
    </b:Author>
    <b:Title>Introduction to calculus 1 and 2</b:Title>
    <b:Year>1971</b:Year>
    <b:City>Boston</b:City>
    <b:Publisher>Houghton-Mifflin.</b:Publisher>
    <b:RefOrder>2</b:RefOrder>
  </b:Source>
</b:Sources>
</file>

<file path=customXml/itemProps1.xml><?xml version="1.0" encoding="utf-8"?>
<ds:datastoreItem xmlns:ds="http://schemas.openxmlformats.org/officeDocument/2006/customXml" ds:itemID="{9C18F73B-F684-4347-9F1E-4505CAA37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dc:creator>
  <cp:keywords/>
  <dc:description/>
  <cp:lastModifiedBy>Windows User</cp:lastModifiedBy>
  <cp:revision>2</cp:revision>
  <dcterms:created xsi:type="dcterms:W3CDTF">2021-05-07T00:42:00Z</dcterms:created>
  <dcterms:modified xsi:type="dcterms:W3CDTF">2021-05-07T00:42:00Z</dcterms:modified>
</cp:coreProperties>
</file>